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E058F0" w:rsidRDefault="00F61BE6" w:rsidP="00F61BE6">
      <w:pPr>
        <w:jc w:val="center"/>
        <w:rPr>
          <w:b/>
          <w:sz w:val="28"/>
          <w:szCs w:val="28"/>
        </w:rPr>
      </w:pPr>
      <w:r w:rsidRPr="00E058F0">
        <w:rPr>
          <w:b/>
          <w:sz w:val="28"/>
          <w:szCs w:val="28"/>
        </w:rPr>
        <w:t>Tablouri unidimensionale (</w:t>
      </w:r>
      <w:r w:rsidR="00E058F0">
        <w:rPr>
          <w:b/>
          <w:sz w:val="28"/>
          <w:szCs w:val="28"/>
        </w:rPr>
        <w:t>V</w:t>
      </w:r>
      <w:r w:rsidRPr="00E058F0">
        <w:rPr>
          <w:b/>
          <w:sz w:val="28"/>
          <w:szCs w:val="28"/>
        </w:rPr>
        <w:t>ectori)</w:t>
      </w:r>
    </w:p>
    <w:p w:rsidR="00220DCA" w:rsidRPr="00E058F0" w:rsidRDefault="00220DCA" w:rsidP="00220DCA">
      <w:pPr>
        <w:rPr>
          <w:sz w:val="28"/>
          <w:szCs w:val="28"/>
        </w:rPr>
      </w:pPr>
    </w:p>
    <w:p w:rsidR="00220DCA" w:rsidRPr="00E058F0" w:rsidRDefault="00220DCA" w:rsidP="00220DCA">
      <w:pPr>
        <w:ind w:firstLine="708"/>
        <w:rPr>
          <w:sz w:val="28"/>
          <w:szCs w:val="28"/>
        </w:rPr>
      </w:pPr>
      <w:r w:rsidRPr="00E058F0">
        <w:rPr>
          <w:sz w:val="28"/>
          <w:szCs w:val="28"/>
        </w:rPr>
        <w:t xml:space="preserve">Un </w:t>
      </w:r>
      <w:r w:rsidRPr="006E45A2">
        <w:rPr>
          <w:b/>
          <w:sz w:val="28"/>
          <w:szCs w:val="28"/>
        </w:rPr>
        <w:t>tablou unidimensional</w:t>
      </w:r>
      <w:r w:rsidRPr="00E058F0">
        <w:rPr>
          <w:sz w:val="28"/>
          <w:szCs w:val="28"/>
        </w:rPr>
        <w:t xml:space="preserve"> este o structură de date care memorează mai multe valori de același tip</w:t>
      </w:r>
      <w:r w:rsidR="00B1738B">
        <w:rPr>
          <w:sz w:val="28"/>
          <w:szCs w:val="28"/>
        </w:rPr>
        <w:t xml:space="preserve"> </w:t>
      </w:r>
      <w:r w:rsidRPr="00E058F0">
        <w:rPr>
          <w:sz w:val="28"/>
          <w:szCs w:val="28"/>
        </w:rPr>
        <w:t>accesibile printr-un indice.</w:t>
      </w:r>
    </w:p>
    <w:p w:rsidR="00F61BE6" w:rsidRDefault="00220DCA" w:rsidP="00083EE4">
      <w:pPr>
        <w:ind w:firstLine="708"/>
        <w:rPr>
          <w:sz w:val="28"/>
          <w:szCs w:val="28"/>
        </w:rPr>
      </w:pPr>
      <w:r w:rsidRPr="00E058F0">
        <w:rPr>
          <w:sz w:val="28"/>
          <w:szCs w:val="28"/>
        </w:rPr>
        <w:t xml:space="preserve">Elementele sunt stocate în memorie consecutiv, iar indicii </w:t>
      </w:r>
      <w:r w:rsidR="00B93A02">
        <w:rPr>
          <w:sz w:val="28"/>
          <w:szCs w:val="28"/>
        </w:rPr>
        <w:t xml:space="preserve">pot </w:t>
      </w:r>
      <w:r w:rsidRPr="00E058F0">
        <w:rPr>
          <w:sz w:val="28"/>
          <w:szCs w:val="28"/>
        </w:rPr>
        <w:t>încep de la 0</w:t>
      </w:r>
      <w:r w:rsidR="00B93A02">
        <w:rPr>
          <w:sz w:val="28"/>
          <w:szCs w:val="28"/>
        </w:rPr>
        <w:t xml:space="preserve"> sau de la 1</w:t>
      </w:r>
      <w:r w:rsidRPr="00E058F0">
        <w:rPr>
          <w:sz w:val="28"/>
          <w:szCs w:val="28"/>
        </w:rPr>
        <w:t>.</w:t>
      </w:r>
    </w:p>
    <w:p w:rsidR="00C875DC" w:rsidRPr="00C875DC" w:rsidRDefault="00C875DC" w:rsidP="00C875DC">
      <w:pPr>
        <w:rPr>
          <w:sz w:val="28"/>
          <w:szCs w:val="28"/>
        </w:rPr>
      </w:pPr>
      <w:r w:rsidRPr="00C875DC">
        <w:rPr>
          <w:sz w:val="28"/>
          <w:szCs w:val="28"/>
        </w:rPr>
        <w:t>Caracteristici</w:t>
      </w:r>
      <w:r>
        <w:rPr>
          <w:sz w:val="28"/>
          <w:szCs w:val="28"/>
        </w:rPr>
        <w:t>:</w:t>
      </w:r>
    </w:p>
    <w:p w:rsidR="00C875DC" w:rsidRPr="00AC63CD" w:rsidRDefault="00C875DC" w:rsidP="00AC63CD">
      <w:pPr>
        <w:pStyle w:val="Listparagraf"/>
        <w:numPr>
          <w:ilvl w:val="0"/>
          <w:numId w:val="1"/>
        </w:numPr>
        <w:rPr>
          <w:sz w:val="28"/>
          <w:szCs w:val="28"/>
        </w:rPr>
      </w:pPr>
      <w:r w:rsidRPr="00AC63CD">
        <w:rPr>
          <w:sz w:val="28"/>
          <w:szCs w:val="28"/>
        </w:rPr>
        <w:t xml:space="preserve">toate elementele au același tip </w:t>
      </w:r>
      <w:r w:rsidRPr="00AC63CD">
        <w:rPr>
          <w:sz w:val="28"/>
          <w:szCs w:val="28"/>
        </w:rPr>
        <w:t xml:space="preserve">de date </w:t>
      </w:r>
      <w:r w:rsidR="008A76B2" w:rsidRPr="00AC63CD">
        <w:rPr>
          <w:sz w:val="28"/>
          <w:szCs w:val="28"/>
        </w:rPr>
        <w:t>(int, float, char etc.)</w:t>
      </w:r>
    </w:p>
    <w:p w:rsidR="00C875DC" w:rsidRPr="00AC63CD" w:rsidRDefault="00C875DC" w:rsidP="00AC63CD">
      <w:pPr>
        <w:pStyle w:val="Listparagraf"/>
        <w:numPr>
          <w:ilvl w:val="0"/>
          <w:numId w:val="1"/>
        </w:numPr>
        <w:rPr>
          <w:sz w:val="28"/>
          <w:szCs w:val="28"/>
        </w:rPr>
      </w:pPr>
      <w:r w:rsidRPr="00AC63CD">
        <w:rPr>
          <w:sz w:val="28"/>
          <w:szCs w:val="28"/>
        </w:rPr>
        <w:t>dimensiu</w:t>
      </w:r>
      <w:r w:rsidR="008A76B2" w:rsidRPr="00AC63CD">
        <w:rPr>
          <w:sz w:val="28"/>
          <w:szCs w:val="28"/>
        </w:rPr>
        <w:t>nea maximă este stabilită la declarare</w:t>
      </w:r>
    </w:p>
    <w:p w:rsidR="00B93A02" w:rsidRPr="00AC63CD" w:rsidRDefault="00C875DC" w:rsidP="00AC63CD">
      <w:pPr>
        <w:pStyle w:val="Listparagraf"/>
        <w:numPr>
          <w:ilvl w:val="0"/>
          <w:numId w:val="1"/>
        </w:numPr>
        <w:rPr>
          <w:sz w:val="28"/>
          <w:szCs w:val="28"/>
        </w:rPr>
      </w:pPr>
      <w:r w:rsidRPr="00AC63CD">
        <w:rPr>
          <w:sz w:val="28"/>
          <w:szCs w:val="28"/>
        </w:rPr>
        <w:t>acces rapid la orice element folosind indicele</w:t>
      </w:r>
    </w:p>
    <w:p w:rsidR="00FE27D8" w:rsidRDefault="00FE27D8" w:rsidP="00C875DC">
      <w:pPr>
        <w:rPr>
          <w:sz w:val="28"/>
          <w:szCs w:val="28"/>
        </w:rPr>
      </w:pPr>
    </w:p>
    <w:p w:rsidR="00FE27D8" w:rsidRDefault="00FD48FB" w:rsidP="00C875D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Sintaxă: </w:t>
      </w:r>
      <w:r w:rsidRPr="004F0AF6">
        <w:rPr>
          <w:b/>
          <w:sz w:val="28"/>
          <w:szCs w:val="28"/>
        </w:rPr>
        <w:t>tip_de_date nume_tabou[dimensiune];</w:t>
      </w:r>
    </w:p>
    <w:p w:rsidR="004F0AF6" w:rsidRDefault="0020128A" w:rsidP="00C875DC">
      <w:pPr>
        <w:rPr>
          <w:sz w:val="28"/>
          <w:szCs w:val="28"/>
        </w:rPr>
      </w:pPr>
      <w:r w:rsidRPr="0020128A">
        <w:rPr>
          <w:sz w:val="28"/>
          <w:szCs w:val="28"/>
        </w:rPr>
        <w:t>Exemple:</w:t>
      </w:r>
    </w:p>
    <w:p w:rsidR="0020128A" w:rsidRPr="00EA59E1" w:rsidRDefault="0020128A" w:rsidP="0020128A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Pr="00D86AA0">
        <w:rPr>
          <w:b/>
          <w:sz w:val="28"/>
          <w:szCs w:val="28"/>
        </w:rPr>
        <w:t>int a[5];</w:t>
      </w:r>
      <w:r w:rsidRPr="0020128A">
        <w:rPr>
          <w:sz w:val="28"/>
          <w:szCs w:val="28"/>
        </w:rPr>
        <w:t xml:space="preserve">        // tablou de numere întregi</w:t>
      </w:r>
      <w:r w:rsidR="00393BA1">
        <w:rPr>
          <w:sz w:val="28"/>
          <w:szCs w:val="28"/>
        </w:rPr>
        <w:t xml:space="preserve">: </w:t>
      </w:r>
      <w:r w:rsidR="00EA59E1">
        <w:rPr>
          <w:sz w:val="28"/>
          <w:szCs w:val="28"/>
        </w:rPr>
        <w:t>a</w:t>
      </w:r>
      <w:r w:rsidR="00EA59E1">
        <w:rPr>
          <w:sz w:val="28"/>
          <w:szCs w:val="28"/>
          <w:lang w:val="en-US"/>
        </w:rPr>
        <w:t>[0], a[1]</w:t>
      </w:r>
      <w:r w:rsidR="00393BA1">
        <w:rPr>
          <w:sz w:val="28"/>
          <w:szCs w:val="28"/>
          <w:lang w:val="en-US"/>
        </w:rPr>
        <w:t>, a[2</w:t>
      </w:r>
      <w:r w:rsidR="00393BA1">
        <w:rPr>
          <w:sz w:val="28"/>
          <w:szCs w:val="28"/>
          <w:lang w:val="en-US"/>
        </w:rPr>
        <w:t>]</w:t>
      </w:r>
      <w:r w:rsidR="00393BA1">
        <w:rPr>
          <w:sz w:val="28"/>
          <w:szCs w:val="28"/>
          <w:lang w:val="en-US"/>
        </w:rPr>
        <w:t>, a[3</w:t>
      </w:r>
      <w:r w:rsidR="00393BA1">
        <w:rPr>
          <w:sz w:val="28"/>
          <w:szCs w:val="28"/>
          <w:lang w:val="en-US"/>
        </w:rPr>
        <w:t>]</w:t>
      </w:r>
      <w:r w:rsidR="00393BA1">
        <w:rPr>
          <w:sz w:val="28"/>
          <w:szCs w:val="28"/>
          <w:lang w:val="en-US"/>
        </w:rPr>
        <w:t xml:space="preserve">, </w:t>
      </w:r>
      <w:r w:rsidR="00EA59E1">
        <w:rPr>
          <w:sz w:val="28"/>
          <w:szCs w:val="28"/>
          <w:lang w:val="en-US"/>
        </w:rPr>
        <w:t>a[4]</w:t>
      </w:r>
    </w:p>
    <w:p w:rsidR="0020128A" w:rsidRPr="0020128A" w:rsidRDefault="0020128A" w:rsidP="0020128A">
      <w:pPr>
        <w:ind w:firstLine="708"/>
        <w:rPr>
          <w:sz w:val="28"/>
          <w:szCs w:val="28"/>
        </w:rPr>
      </w:pPr>
      <w:r w:rsidRPr="008C5A45">
        <w:rPr>
          <w:b/>
          <w:sz w:val="28"/>
          <w:szCs w:val="28"/>
        </w:rPr>
        <w:t>float v[10];</w:t>
      </w:r>
      <w:r w:rsidRPr="0020128A">
        <w:rPr>
          <w:sz w:val="28"/>
          <w:szCs w:val="28"/>
        </w:rPr>
        <w:t xml:space="preserve">    // tablou </w:t>
      </w:r>
      <w:r w:rsidR="001C77CA">
        <w:rPr>
          <w:sz w:val="28"/>
          <w:szCs w:val="28"/>
        </w:rPr>
        <w:t xml:space="preserve">pentru </w:t>
      </w:r>
      <w:r w:rsidRPr="0020128A">
        <w:rPr>
          <w:sz w:val="28"/>
          <w:szCs w:val="28"/>
        </w:rPr>
        <w:t>numere reale</w:t>
      </w:r>
    </w:p>
    <w:p w:rsidR="0020128A" w:rsidRDefault="0020128A" w:rsidP="0020128A">
      <w:pPr>
        <w:ind w:firstLine="708"/>
        <w:rPr>
          <w:sz w:val="28"/>
          <w:szCs w:val="28"/>
        </w:rPr>
      </w:pPr>
      <w:r w:rsidRPr="008C5A45">
        <w:rPr>
          <w:b/>
          <w:sz w:val="28"/>
          <w:szCs w:val="28"/>
        </w:rPr>
        <w:t>char c[20];</w:t>
      </w:r>
      <w:r w:rsidRPr="0020128A">
        <w:rPr>
          <w:sz w:val="28"/>
          <w:szCs w:val="28"/>
        </w:rPr>
        <w:t xml:space="preserve">     // tablou </w:t>
      </w:r>
      <w:r w:rsidR="009C7D8F">
        <w:rPr>
          <w:sz w:val="28"/>
          <w:szCs w:val="28"/>
        </w:rPr>
        <w:t xml:space="preserve">pentru </w:t>
      </w:r>
      <w:r w:rsidRPr="0020128A">
        <w:rPr>
          <w:sz w:val="28"/>
          <w:szCs w:val="28"/>
        </w:rPr>
        <w:t>caractere</w:t>
      </w:r>
    </w:p>
    <w:p w:rsidR="00D903EF" w:rsidRDefault="00D903EF" w:rsidP="00D903EF">
      <w:pPr>
        <w:rPr>
          <w:sz w:val="28"/>
          <w:szCs w:val="28"/>
        </w:rPr>
      </w:pPr>
    </w:p>
    <w:p w:rsidR="00D903EF" w:rsidRDefault="00D10558" w:rsidP="002323D5">
      <w:pPr>
        <w:jc w:val="both"/>
        <w:rPr>
          <w:sz w:val="28"/>
          <w:szCs w:val="28"/>
        </w:rPr>
      </w:pPr>
      <w:r w:rsidRPr="00D10558">
        <w:rPr>
          <w:sz w:val="28"/>
          <w:szCs w:val="28"/>
          <w:u w:val="single"/>
        </w:rPr>
        <w:t>Aplicație</w:t>
      </w:r>
      <w:r>
        <w:rPr>
          <w:sz w:val="28"/>
          <w:szCs w:val="28"/>
        </w:rPr>
        <w:t xml:space="preserve">: Se citește </w:t>
      </w:r>
      <w:r w:rsidR="00C11C56">
        <w:rPr>
          <w:sz w:val="28"/>
          <w:szCs w:val="28"/>
        </w:rPr>
        <w:t>un tablou format din 10 elemente întregi. Să se afișeze elementele tabloului pe ecran.</w:t>
      </w:r>
    </w:p>
    <w:p w:rsidR="00207160" w:rsidRDefault="00207160" w:rsidP="00C11C56">
      <w:pPr>
        <w:pStyle w:val="CodProgram"/>
      </w:pPr>
    </w:p>
    <w:p w:rsidR="00D10558" w:rsidRPr="00D10558" w:rsidRDefault="00D10558" w:rsidP="00C11C56">
      <w:pPr>
        <w:pStyle w:val="CodProgram"/>
      </w:pPr>
      <w:r w:rsidRPr="00D10558">
        <w:t>#include &lt;iostream&gt;</w:t>
      </w:r>
    </w:p>
    <w:p w:rsidR="00D10558" w:rsidRPr="00C11C56" w:rsidRDefault="00C11C56" w:rsidP="00C11C56">
      <w:pPr>
        <w:pStyle w:val="CodProgram"/>
      </w:pPr>
      <w:r>
        <w:t>using namespace std;</w:t>
      </w:r>
    </w:p>
    <w:p w:rsidR="00D10558" w:rsidRDefault="00D10558" w:rsidP="00D10558">
      <w:pPr>
        <w:pStyle w:val="CodProgram"/>
      </w:pPr>
      <w:r w:rsidRPr="00D10558">
        <w:t>int main(</w:t>
      </w:r>
      <w:r>
        <w:t xml:space="preserve"> </w:t>
      </w:r>
      <w:r w:rsidRPr="00D10558">
        <w:t>)</w:t>
      </w:r>
    </w:p>
    <w:p w:rsidR="00D10558" w:rsidRPr="00D10558" w:rsidRDefault="00D10558" w:rsidP="00D10558">
      <w:pPr>
        <w:pStyle w:val="CodProgram"/>
      </w:pPr>
      <w:r w:rsidRPr="00D10558">
        <w:t xml:space="preserve"> {</w:t>
      </w:r>
    </w:p>
    <w:p w:rsidR="00D10558" w:rsidRPr="00D10558" w:rsidRDefault="006A487A" w:rsidP="00D10558">
      <w:pPr>
        <w:pStyle w:val="CodProgram"/>
      </w:pPr>
      <w:r>
        <w:t xml:space="preserve">    int V[11</w:t>
      </w:r>
      <w:r w:rsidR="00647CCC">
        <w:t>];  // declararea</w:t>
      </w:r>
      <w:r w:rsidR="00D10558" w:rsidRPr="00D10558">
        <w:t xml:space="preserve"> tablou</w:t>
      </w:r>
      <w:r w:rsidR="003D4399">
        <w:t>l</w:t>
      </w:r>
      <w:r w:rsidR="00647CCC">
        <w:t>ui</w:t>
      </w:r>
      <w:bookmarkStart w:id="0" w:name="_GoBack"/>
      <w:bookmarkEnd w:id="0"/>
    </w:p>
    <w:p w:rsidR="00D10558" w:rsidRPr="00D10558" w:rsidRDefault="00D10558" w:rsidP="00D10558">
      <w:pPr>
        <w:pStyle w:val="CodProgram"/>
      </w:pPr>
    </w:p>
    <w:p w:rsidR="00D10558" w:rsidRPr="00D10558" w:rsidRDefault="00D10558" w:rsidP="00D10558">
      <w:pPr>
        <w:pStyle w:val="CodProgram"/>
      </w:pPr>
      <w:r w:rsidRPr="00D10558">
        <w:t xml:space="preserve">    // Citirea elementelor tabloului</w:t>
      </w:r>
    </w:p>
    <w:p w:rsidR="00032692" w:rsidRDefault="003D4399" w:rsidP="00D10558">
      <w:pPr>
        <w:pStyle w:val="CodProgram"/>
      </w:pPr>
      <w:r>
        <w:t xml:space="preserve">    for (int i = 1</w:t>
      </w:r>
      <w:r w:rsidR="00D10558" w:rsidRPr="00D10558">
        <w:t>; i &lt;</w:t>
      </w:r>
      <w:r>
        <w:t>= 10</w:t>
      </w:r>
      <w:r w:rsidR="00D10558" w:rsidRPr="00D10558">
        <w:t>; i++)</w:t>
      </w:r>
    </w:p>
    <w:p w:rsidR="00D10558" w:rsidRPr="00D10558" w:rsidRDefault="00032692" w:rsidP="00D10558">
      <w:pPr>
        <w:pStyle w:val="CodProgram"/>
      </w:pPr>
      <w:r>
        <w:t xml:space="preserve">        </w:t>
      </w:r>
      <w:r w:rsidR="00D10558" w:rsidRPr="00D10558">
        <w:t xml:space="preserve"> {</w:t>
      </w:r>
    </w:p>
    <w:p w:rsidR="00D10558" w:rsidRPr="00D10558" w:rsidRDefault="00D10558" w:rsidP="00D10558">
      <w:pPr>
        <w:pStyle w:val="CodProgram"/>
      </w:pPr>
      <w:r w:rsidRPr="00D10558">
        <w:t xml:space="preserve">        </w:t>
      </w:r>
      <w:r w:rsidR="00032692">
        <w:t xml:space="preserve">   </w:t>
      </w:r>
      <w:r w:rsidRPr="00D10558">
        <w:t>cout &lt;&lt; "</w:t>
      </w:r>
      <w:r w:rsidR="00032692">
        <w:t>V</w:t>
      </w:r>
      <w:r w:rsidRPr="00D10558">
        <w:t>[" &lt;&lt; i &lt;&lt; "] = ";</w:t>
      </w:r>
    </w:p>
    <w:p w:rsidR="00D10558" w:rsidRPr="00D10558" w:rsidRDefault="00D10558" w:rsidP="00D10558">
      <w:pPr>
        <w:pStyle w:val="CodProgram"/>
      </w:pPr>
      <w:r w:rsidRPr="00D10558">
        <w:t xml:space="preserve">        </w:t>
      </w:r>
      <w:r w:rsidR="00032692">
        <w:t xml:space="preserve">   </w:t>
      </w:r>
      <w:r w:rsidRPr="00D10558">
        <w:t xml:space="preserve">cin &gt;&gt; </w:t>
      </w:r>
      <w:r w:rsidR="00032692">
        <w:t>V</w:t>
      </w:r>
      <w:r w:rsidRPr="00D10558">
        <w:t>[i];</w:t>
      </w:r>
    </w:p>
    <w:p w:rsidR="00D10558" w:rsidRPr="00D10558" w:rsidRDefault="00D10558" w:rsidP="00D10558">
      <w:pPr>
        <w:pStyle w:val="CodProgram"/>
      </w:pPr>
      <w:r w:rsidRPr="00D10558">
        <w:t xml:space="preserve">    </w:t>
      </w:r>
      <w:r w:rsidR="00032692">
        <w:t xml:space="preserve">     </w:t>
      </w:r>
      <w:r w:rsidRPr="00D10558">
        <w:t>}</w:t>
      </w:r>
    </w:p>
    <w:p w:rsidR="00D10558" w:rsidRPr="00D10558" w:rsidRDefault="00D10558" w:rsidP="00D10558">
      <w:pPr>
        <w:pStyle w:val="CodProgram"/>
      </w:pPr>
    </w:p>
    <w:p w:rsidR="00D10558" w:rsidRPr="00D10558" w:rsidRDefault="00D10558" w:rsidP="00D10558">
      <w:pPr>
        <w:pStyle w:val="CodProgram"/>
      </w:pPr>
      <w:r w:rsidRPr="00D10558">
        <w:t xml:space="preserve">    // Afișarea elementelor tabloului</w:t>
      </w:r>
    </w:p>
    <w:p w:rsidR="00D10558" w:rsidRPr="00D10558" w:rsidRDefault="00D10558" w:rsidP="00D10558">
      <w:pPr>
        <w:pStyle w:val="CodProgram"/>
      </w:pPr>
      <w:r w:rsidRPr="00D10558">
        <w:t xml:space="preserve">    cout &lt;&lt; "Elementele tabloului sunt: ";</w:t>
      </w:r>
    </w:p>
    <w:p w:rsidR="00D10558" w:rsidRPr="00D10558" w:rsidRDefault="00D10558" w:rsidP="00D10558">
      <w:pPr>
        <w:pStyle w:val="CodProgram"/>
      </w:pPr>
      <w:r w:rsidRPr="00D10558">
        <w:t xml:space="preserve">    for (int i = </w:t>
      </w:r>
      <w:r w:rsidR="00CD356F">
        <w:t>1</w:t>
      </w:r>
      <w:r w:rsidRPr="00D10558">
        <w:t>; i &lt;</w:t>
      </w:r>
      <w:r w:rsidR="00CD356F">
        <w:t>=</w:t>
      </w:r>
      <w:r w:rsidRPr="00D10558">
        <w:t xml:space="preserve"> </w:t>
      </w:r>
      <w:r w:rsidR="00CD356F">
        <w:t>10</w:t>
      </w:r>
      <w:r w:rsidRPr="00D10558">
        <w:t xml:space="preserve">; i++) </w:t>
      </w:r>
    </w:p>
    <w:p w:rsidR="00D10558" w:rsidRPr="00D10558" w:rsidRDefault="00D10558" w:rsidP="00D10558">
      <w:pPr>
        <w:pStyle w:val="CodProgram"/>
      </w:pPr>
      <w:r w:rsidRPr="00D10558">
        <w:t xml:space="preserve">        cout &lt;&lt; </w:t>
      </w:r>
      <w:r w:rsidR="00384F41">
        <w:t>V</w:t>
      </w:r>
      <w:r w:rsidR="00D94BAF">
        <w:t>[i] &lt;&lt; " ";</w:t>
      </w:r>
    </w:p>
    <w:p w:rsidR="00D10558" w:rsidRPr="00D10558" w:rsidRDefault="00D10558" w:rsidP="00D10558">
      <w:pPr>
        <w:pStyle w:val="CodProgram"/>
      </w:pPr>
      <w:r w:rsidRPr="00D10558">
        <w:t xml:space="preserve">    return 0;</w:t>
      </w:r>
    </w:p>
    <w:p w:rsidR="00D10558" w:rsidRDefault="00D10558" w:rsidP="00D10558">
      <w:pPr>
        <w:pStyle w:val="CodProgram"/>
      </w:pPr>
      <w:r w:rsidRPr="00D10558">
        <w:t>}</w:t>
      </w:r>
    </w:p>
    <w:p w:rsidR="00153007" w:rsidRDefault="00153007" w:rsidP="00153007"/>
    <w:p w:rsidR="00153007" w:rsidRDefault="00153007" w:rsidP="00153007">
      <w:r>
        <w:t>Temă:</w:t>
      </w:r>
    </w:p>
    <w:p w:rsidR="00153007" w:rsidRDefault="00153007" w:rsidP="00F23750">
      <w:pPr>
        <w:jc w:val="both"/>
      </w:pPr>
      <w:r>
        <w:rPr>
          <w:lang w:val="en-US"/>
        </w:rPr>
        <w:t xml:space="preserve">1) </w:t>
      </w:r>
      <w:r w:rsidRPr="00153007">
        <w:rPr>
          <w:lang w:val="en-US"/>
        </w:rPr>
        <w:t>Scrie</w:t>
      </w:r>
      <w:r>
        <w:t xml:space="preserve">ți un program C++ care citește un număr natural </w:t>
      </w:r>
      <w:r w:rsidRPr="00F23750">
        <w:rPr>
          <w:b/>
        </w:rPr>
        <w:t>n</w:t>
      </w:r>
      <w:r>
        <w:t xml:space="preserve"> și cele </w:t>
      </w:r>
      <w:r w:rsidRPr="00F23750">
        <w:rPr>
          <w:b/>
        </w:rPr>
        <w:t>n</w:t>
      </w:r>
      <w:r>
        <w:t xml:space="preserve"> note ale unui elev la o disciplină</w:t>
      </w:r>
      <w:r w:rsidR="008B0DC5">
        <w:t>, determină și afișează media elevului. De asemenea se va afișa dacă elevul promovează sau este corigent.</w:t>
      </w:r>
    </w:p>
    <w:p w:rsidR="005C27BA" w:rsidRDefault="005C27BA" w:rsidP="00F23750">
      <w:pPr>
        <w:jc w:val="both"/>
        <w:rPr>
          <w:lang w:val="en-US"/>
        </w:rPr>
      </w:pPr>
    </w:p>
    <w:p w:rsidR="00940515" w:rsidRDefault="00940515" w:rsidP="00F23750">
      <w:pPr>
        <w:jc w:val="both"/>
        <w:rPr>
          <w:lang w:val="en-US"/>
        </w:rPr>
      </w:pPr>
      <w:r>
        <w:rPr>
          <w:lang w:val="en-US"/>
        </w:rPr>
        <w:t xml:space="preserve">2) </w:t>
      </w:r>
      <w:r w:rsidRPr="00940515">
        <w:rPr>
          <w:lang w:val="en-US"/>
        </w:rPr>
        <w:t xml:space="preserve">Scrieți un program C++ care citește un număr natural </w:t>
      </w:r>
      <w:r w:rsidRPr="00860A89">
        <w:rPr>
          <w:b/>
          <w:lang w:val="en-US"/>
        </w:rPr>
        <w:t>n</w:t>
      </w:r>
      <w:r w:rsidRPr="00940515">
        <w:rPr>
          <w:lang w:val="en-US"/>
        </w:rPr>
        <w:t xml:space="preserve"> și un tablou cu </w:t>
      </w:r>
      <w:r w:rsidRPr="00860A89">
        <w:rPr>
          <w:b/>
          <w:lang w:val="en-US"/>
        </w:rPr>
        <w:t>n</w:t>
      </w:r>
      <w:r w:rsidRPr="00940515">
        <w:rPr>
          <w:lang w:val="en-US"/>
        </w:rPr>
        <w:t xml:space="preserve"> numere întregi. Programul va determina și afișa valoarea </w:t>
      </w:r>
      <w:r w:rsidRPr="005217A0">
        <w:rPr>
          <w:b/>
          <w:lang w:val="en-US"/>
        </w:rPr>
        <w:t>maximă</w:t>
      </w:r>
      <w:r w:rsidRPr="00940515">
        <w:rPr>
          <w:lang w:val="en-US"/>
        </w:rPr>
        <w:t xml:space="preserve"> și valoarea </w:t>
      </w:r>
      <w:r w:rsidRPr="005217A0">
        <w:rPr>
          <w:b/>
          <w:lang w:val="en-US"/>
        </w:rPr>
        <w:t>minimă</w:t>
      </w:r>
      <w:r w:rsidRPr="00940515">
        <w:rPr>
          <w:lang w:val="en-US"/>
        </w:rPr>
        <w:t xml:space="preserve"> din tablou.</w:t>
      </w:r>
    </w:p>
    <w:p w:rsidR="005217A0" w:rsidRDefault="005217A0" w:rsidP="00F23750">
      <w:pPr>
        <w:jc w:val="both"/>
        <w:rPr>
          <w:lang w:val="en-US"/>
        </w:rPr>
      </w:pPr>
      <w:r>
        <w:rPr>
          <w:lang w:val="en-US"/>
        </w:rPr>
        <w:lastRenderedPageBreak/>
        <w:t xml:space="preserve">3) </w:t>
      </w:r>
      <w:r w:rsidR="00564842" w:rsidRPr="00564842">
        <w:rPr>
          <w:lang w:val="en-US"/>
        </w:rPr>
        <w:t xml:space="preserve">Scrieți un program C++ care citește un număr natural </w:t>
      </w:r>
      <w:r w:rsidR="00564842" w:rsidRPr="000C2B63">
        <w:rPr>
          <w:b/>
          <w:lang w:val="en-US"/>
        </w:rPr>
        <w:t>n</w:t>
      </w:r>
      <w:r w:rsidR="00564842" w:rsidRPr="00564842">
        <w:rPr>
          <w:lang w:val="en-US"/>
        </w:rPr>
        <w:t xml:space="preserve"> și </w:t>
      </w:r>
      <w:r w:rsidR="00173AF6">
        <w:rPr>
          <w:lang w:val="en-US"/>
        </w:rPr>
        <w:t xml:space="preserve">cele </w:t>
      </w:r>
      <w:r w:rsidR="00173AF6" w:rsidRPr="00173AF6">
        <w:rPr>
          <w:b/>
          <w:lang w:val="en-US"/>
        </w:rPr>
        <w:t xml:space="preserve">n </w:t>
      </w:r>
      <w:r w:rsidR="00173AF6">
        <w:rPr>
          <w:lang w:val="en-US"/>
        </w:rPr>
        <w:t>elemente ale</w:t>
      </w:r>
      <w:r w:rsidR="00564842" w:rsidRPr="00564842">
        <w:rPr>
          <w:lang w:val="en-US"/>
        </w:rPr>
        <w:t xml:space="preserve"> unui tablou unidimensional. Programul va calcula și afișa suma elementelor pare din tablou</w:t>
      </w:r>
      <w:r w:rsidR="00564842">
        <w:rPr>
          <w:lang w:val="en-US"/>
        </w:rPr>
        <w:t>.</w:t>
      </w:r>
    </w:p>
    <w:p w:rsidR="00564842" w:rsidRDefault="00564842" w:rsidP="00F23750">
      <w:pPr>
        <w:jc w:val="both"/>
        <w:rPr>
          <w:lang w:val="en-US"/>
        </w:rPr>
      </w:pPr>
    </w:p>
    <w:p w:rsidR="00564842" w:rsidRDefault="000C2B63" w:rsidP="00F23750">
      <w:pPr>
        <w:jc w:val="both"/>
        <w:rPr>
          <w:lang w:val="en-US"/>
        </w:rPr>
      </w:pPr>
      <w:r>
        <w:rPr>
          <w:lang w:val="en-US"/>
        </w:rPr>
        <w:t xml:space="preserve">4) </w:t>
      </w:r>
      <w:r w:rsidR="0000026C" w:rsidRPr="0000026C">
        <w:rPr>
          <w:lang w:val="en-US"/>
        </w:rPr>
        <w:t xml:space="preserve">Scrieți un program C++ care citește un număr natural </w:t>
      </w:r>
      <w:r w:rsidR="0000026C" w:rsidRPr="0000026C">
        <w:rPr>
          <w:b/>
          <w:lang w:val="en-US"/>
        </w:rPr>
        <w:t>n</w:t>
      </w:r>
      <w:r w:rsidR="0000026C" w:rsidRPr="0000026C">
        <w:rPr>
          <w:lang w:val="en-US"/>
        </w:rPr>
        <w:t xml:space="preserve"> și un tablou cu </w:t>
      </w:r>
      <w:r w:rsidR="0000026C" w:rsidRPr="0000026C">
        <w:rPr>
          <w:b/>
          <w:lang w:val="en-US"/>
        </w:rPr>
        <w:t>n</w:t>
      </w:r>
      <w:r w:rsidR="0000026C" w:rsidRPr="0000026C">
        <w:rPr>
          <w:lang w:val="en-US"/>
        </w:rPr>
        <w:t xml:space="preserve"> numere întregi. Programul va afișa numărul de elemente pozitive, </w:t>
      </w:r>
      <w:r w:rsidR="00E15F7A">
        <w:rPr>
          <w:lang w:val="en-US"/>
        </w:rPr>
        <w:t xml:space="preserve">numărul de elemente </w:t>
      </w:r>
      <w:r w:rsidR="0000026C" w:rsidRPr="0000026C">
        <w:rPr>
          <w:lang w:val="en-US"/>
        </w:rPr>
        <w:t xml:space="preserve">negative și </w:t>
      </w:r>
      <w:r w:rsidR="00855BC6">
        <w:rPr>
          <w:lang w:val="en-US"/>
        </w:rPr>
        <w:t xml:space="preserve">numărul celor </w:t>
      </w:r>
      <w:r w:rsidR="0000026C" w:rsidRPr="0000026C">
        <w:rPr>
          <w:lang w:val="en-US"/>
        </w:rPr>
        <w:t>nule.</w:t>
      </w:r>
    </w:p>
    <w:p w:rsidR="00012CFC" w:rsidRDefault="00012CFC" w:rsidP="00F23750">
      <w:pPr>
        <w:jc w:val="both"/>
        <w:rPr>
          <w:lang w:val="en-US"/>
        </w:rPr>
      </w:pPr>
    </w:p>
    <w:p w:rsidR="00012CFC" w:rsidRDefault="009F10B7" w:rsidP="00F23750">
      <w:pPr>
        <w:jc w:val="both"/>
        <w:rPr>
          <w:lang w:val="en-US"/>
        </w:rPr>
      </w:pPr>
      <w:r>
        <w:rPr>
          <w:lang w:val="en-US"/>
        </w:rPr>
        <w:t xml:space="preserve">5) </w:t>
      </w:r>
      <w:r w:rsidRPr="009F10B7">
        <w:rPr>
          <w:lang w:val="en-US"/>
        </w:rPr>
        <w:t xml:space="preserve">Scrieți un program C++ care citește un număr natural </w:t>
      </w:r>
      <w:r w:rsidRPr="009F10B7">
        <w:rPr>
          <w:b/>
          <w:lang w:val="en-US"/>
        </w:rPr>
        <w:t>n</w:t>
      </w:r>
      <w:r w:rsidRPr="009F10B7">
        <w:rPr>
          <w:lang w:val="en-US"/>
        </w:rPr>
        <w:t xml:space="preserve"> și un tablou cu </w:t>
      </w:r>
      <w:r w:rsidRPr="009F10B7">
        <w:rPr>
          <w:b/>
          <w:lang w:val="en-US"/>
        </w:rPr>
        <w:t>n</w:t>
      </w:r>
      <w:r w:rsidRPr="009F10B7">
        <w:rPr>
          <w:lang w:val="en-US"/>
        </w:rPr>
        <w:t xml:space="preserve"> numere întregi. Programul va verifica dacă</w:t>
      </w:r>
      <w:r>
        <w:rPr>
          <w:lang w:val="en-US"/>
        </w:rPr>
        <w:t xml:space="preserve"> tabloul este ordonat crescător și va afișa un mesaj.</w:t>
      </w:r>
    </w:p>
    <w:p w:rsidR="00716EC0" w:rsidRDefault="00716EC0" w:rsidP="00F23750">
      <w:pPr>
        <w:jc w:val="both"/>
        <w:rPr>
          <w:lang w:val="en-US"/>
        </w:rPr>
      </w:pPr>
    </w:p>
    <w:p w:rsidR="00716EC0" w:rsidRPr="00153007" w:rsidRDefault="00716EC0" w:rsidP="00F23750">
      <w:pPr>
        <w:jc w:val="both"/>
        <w:rPr>
          <w:lang w:val="en-US"/>
        </w:rPr>
      </w:pPr>
    </w:p>
    <w:sectPr w:rsidR="00716EC0" w:rsidRPr="00153007" w:rsidSect="005F74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905D5"/>
    <w:multiLevelType w:val="hybridMultilevel"/>
    <w:tmpl w:val="DE30541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569B"/>
    <w:multiLevelType w:val="hybridMultilevel"/>
    <w:tmpl w:val="AF3075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49"/>
    <w:rsid w:val="0000026C"/>
    <w:rsid w:val="00012CFC"/>
    <w:rsid w:val="00032692"/>
    <w:rsid w:val="00083EE4"/>
    <w:rsid w:val="000C2B63"/>
    <w:rsid w:val="00153007"/>
    <w:rsid w:val="00173AF6"/>
    <w:rsid w:val="00185240"/>
    <w:rsid w:val="001C77CA"/>
    <w:rsid w:val="0020128A"/>
    <w:rsid w:val="00207160"/>
    <w:rsid w:val="00220DCA"/>
    <w:rsid w:val="002323D5"/>
    <w:rsid w:val="00384F41"/>
    <w:rsid w:val="00393BA1"/>
    <w:rsid w:val="003D4399"/>
    <w:rsid w:val="004F0AF6"/>
    <w:rsid w:val="005217A0"/>
    <w:rsid w:val="00544F49"/>
    <w:rsid w:val="00564842"/>
    <w:rsid w:val="005C27BA"/>
    <w:rsid w:val="005F74EF"/>
    <w:rsid w:val="00647CCC"/>
    <w:rsid w:val="006A487A"/>
    <w:rsid w:val="006E45A2"/>
    <w:rsid w:val="00716EC0"/>
    <w:rsid w:val="00855BC6"/>
    <w:rsid w:val="00860A89"/>
    <w:rsid w:val="008A76B2"/>
    <w:rsid w:val="008B0DC5"/>
    <w:rsid w:val="008C5A45"/>
    <w:rsid w:val="00940515"/>
    <w:rsid w:val="009C7D8F"/>
    <w:rsid w:val="009F10B7"/>
    <w:rsid w:val="00AA1562"/>
    <w:rsid w:val="00AC63CD"/>
    <w:rsid w:val="00B1738B"/>
    <w:rsid w:val="00B93A02"/>
    <w:rsid w:val="00C11C56"/>
    <w:rsid w:val="00C875DC"/>
    <w:rsid w:val="00CD356F"/>
    <w:rsid w:val="00D10558"/>
    <w:rsid w:val="00D86AA0"/>
    <w:rsid w:val="00D903EF"/>
    <w:rsid w:val="00D94BAF"/>
    <w:rsid w:val="00E058F0"/>
    <w:rsid w:val="00E15F7A"/>
    <w:rsid w:val="00EA59E1"/>
    <w:rsid w:val="00F23750"/>
    <w:rsid w:val="00F61BE6"/>
    <w:rsid w:val="00FD48FB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F8532-464E-4C87-B055-0B0FFDCC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dProgram">
    <w:name w:val="CodProgram"/>
    <w:basedOn w:val="Normal"/>
    <w:link w:val="CodProgramCaracter"/>
    <w:autoRedefine/>
    <w:qFormat/>
    <w:rsid w:val="00AA1562"/>
    <w:rPr>
      <w:b/>
      <w:i/>
      <w:color w:val="2F5496" w:themeColor="accent5" w:themeShade="BF"/>
      <w:lang w:val="en-US"/>
    </w:rPr>
  </w:style>
  <w:style w:type="character" w:customStyle="1" w:styleId="CodProgramCaracter">
    <w:name w:val="CodProgram Caracter"/>
    <w:basedOn w:val="Fontdeparagrafimplicit"/>
    <w:link w:val="CodProgram"/>
    <w:rsid w:val="00AA1562"/>
    <w:rPr>
      <w:b/>
      <w:i/>
      <w:color w:val="2F5496" w:themeColor="accent5" w:themeShade="BF"/>
      <w:lang w:val="en-US"/>
    </w:rPr>
  </w:style>
  <w:style w:type="paragraph" w:styleId="Listparagraf">
    <w:name w:val="List Paragraph"/>
    <w:basedOn w:val="Normal"/>
    <w:uiPriority w:val="34"/>
    <w:qFormat/>
    <w:rsid w:val="00AC6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309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52</cp:revision>
  <dcterms:created xsi:type="dcterms:W3CDTF">2026-01-13T18:55:00Z</dcterms:created>
  <dcterms:modified xsi:type="dcterms:W3CDTF">2026-01-13T19:08:00Z</dcterms:modified>
</cp:coreProperties>
</file>